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02310861"/>
        <w:placeholder>
          <w:docPart w:val="DefaultPlaceholder_-1854013440"/>
        </w:placeholder>
      </w:sdtPr>
      <w:sdtEndPr>
        <w:rPr>
          <w:sz w:val="24"/>
        </w:rPr>
      </w:sdtEndPr>
      <w:sdtContent>
        <w:p w:rsidR="0071436A" w:rsidRPr="002419CA" w:rsidRDefault="002419CA" w:rsidP="00D94144">
          <w:pPr>
            <w:spacing w:line="276" w:lineRule="auto"/>
            <w:ind w:right="141"/>
            <w:rPr>
              <w:rFonts w:cstheme="minorHAnsi"/>
              <w:b/>
              <w:sz w:val="28"/>
              <w:lang w:val="pt-PT"/>
            </w:rPr>
          </w:pPr>
          <w:r w:rsidRPr="002419CA">
            <w:rPr>
              <w:rFonts w:cstheme="minorHAnsi"/>
              <w:b/>
              <w:sz w:val="28"/>
              <w:lang w:val="pt-PT"/>
            </w:rPr>
            <w:t>TÍTULO EM MAIÚSCULAS, NEGRITO, LETRA CALIBRI, TAMANHO 1</w:t>
          </w:r>
          <w:r>
            <w:rPr>
              <w:rFonts w:cstheme="minorHAnsi"/>
              <w:b/>
              <w:sz w:val="28"/>
              <w:lang w:val="pt-PT"/>
            </w:rPr>
            <w:t>4</w:t>
          </w:r>
          <w:r w:rsidRPr="002419CA">
            <w:rPr>
              <w:rFonts w:cstheme="minorHAnsi"/>
              <w:b/>
              <w:sz w:val="28"/>
              <w:lang w:val="pt-PT"/>
            </w:rPr>
            <w:t xml:space="preserve">, PARÁGRAFO COM ESPAÇAMENTO 1,15 LINHAS, ALINHAMENTO À </w:t>
          </w:r>
          <w:proofErr w:type="spellStart"/>
          <w:r w:rsidRPr="002419CA">
            <w:rPr>
              <w:rFonts w:cstheme="minorHAnsi"/>
              <w:b/>
              <w:sz w:val="28"/>
              <w:lang w:val="pt-PT"/>
            </w:rPr>
            <w:t>ESQª</w:t>
          </w:r>
          <w:proofErr w:type="spellEnd"/>
        </w:p>
      </w:sdtContent>
    </w:sdt>
    <w:sdt>
      <w:sdtPr>
        <w:rPr>
          <w:b/>
          <w:szCs w:val="24"/>
        </w:rPr>
        <w:id w:val="4180231"/>
        <w:placeholder>
          <w:docPart w:val="DefaultPlaceholder_-1854013440"/>
        </w:placeholder>
      </w:sdtPr>
      <w:sdtEndPr>
        <w:rPr>
          <w:rFonts w:cstheme="minorHAnsi"/>
          <w:sz w:val="24"/>
        </w:rPr>
      </w:sdtEndPr>
      <w:sdtContent>
        <w:p w:rsidR="002419CA" w:rsidRPr="002419CA" w:rsidRDefault="002419CA" w:rsidP="00D94144">
          <w:pPr>
            <w:spacing w:line="276" w:lineRule="auto"/>
            <w:ind w:right="141"/>
            <w:rPr>
              <w:rFonts w:cstheme="minorHAnsi"/>
              <w:sz w:val="24"/>
              <w:szCs w:val="24"/>
              <w:lang w:val="pt-PT"/>
            </w:rPr>
          </w:pPr>
          <w:r w:rsidRPr="002419CA">
            <w:rPr>
              <w:rFonts w:cstheme="minorHAnsi"/>
              <w:sz w:val="24"/>
              <w:szCs w:val="24"/>
              <w:lang w:val="pt-PT"/>
            </w:rPr>
            <w:t xml:space="preserve">Autores: Letra </w:t>
          </w:r>
          <w:proofErr w:type="spellStart"/>
          <w:r w:rsidRPr="002419CA">
            <w:rPr>
              <w:rFonts w:cstheme="minorHAnsi"/>
              <w:sz w:val="24"/>
              <w:szCs w:val="24"/>
              <w:lang w:val="pt-PT"/>
            </w:rPr>
            <w:t>Calibri</w:t>
          </w:r>
          <w:proofErr w:type="spellEnd"/>
          <w:r w:rsidRPr="002419CA">
            <w:rPr>
              <w:rFonts w:cstheme="minorHAnsi"/>
              <w:sz w:val="24"/>
              <w:szCs w:val="24"/>
              <w:lang w:val="pt-PT"/>
            </w:rPr>
            <w:t xml:space="preserve"> 12, separados por vírgulas entre autores, filiação em algarismo acima da linha, alinhamento à esquerda, parágrafo com espaçamento 1,15 linhas, (exemplo: J. Desconhecido</w:t>
          </w:r>
          <w:r w:rsidRPr="002419CA">
            <w:rPr>
              <w:rFonts w:cstheme="minorHAnsi"/>
              <w:sz w:val="24"/>
              <w:szCs w:val="24"/>
              <w:vertAlign w:val="superscript"/>
              <w:lang w:val="pt-PT"/>
            </w:rPr>
            <w:t>1</w:t>
          </w:r>
          <w:r w:rsidRPr="002419CA">
            <w:rPr>
              <w:rFonts w:cstheme="minorHAnsi"/>
              <w:sz w:val="24"/>
              <w:szCs w:val="24"/>
              <w:lang w:val="pt-PT"/>
            </w:rPr>
            <w:t>, M. Incógnito</w:t>
          </w:r>
          <w:r w:rsidRPr="002419CA">
            <w:rPr>
              <w:rFonts w:cstheme="minorHAnsi"/>
              <w:sz w:val="24"/>
              <w:szCs w:val="24"/>
              <w:vertAlign w:val="superscript"/>
              <w:lang w:val="pt-PT"/>
            </w:rPr>
            <w:t>2</w:t>
          </w:r>
        </w:p>
      </w:sdtContent>
    </w:sdt>
    <w:sdt>
      <w:sdtPr>
        <w:rPr>
          <w:rFonts w:cstheme="minorHAnsi"/>
          <w:b/>
          <w:szCs w:val="24"/>
        </w:rPr>
        <w:id w:val="-267322776"/>
        <w:placeholder>
          <w:docPart w:val="DefaultPlaceholder_-1854013440"/>
        </w:placeholder>
      </w:sdtPr>
      <w:sdtEndPr>
        <w:rPr>
          <w:sz w:val="24"/>
        </w:rPr>
      </w:sdtEndPr>
      <w:sdtContent>
        <w:p w:rsidR="002419CA" w:rsidRPr="002419CA" w:rsidRDefault="002419CA" w:rsidP="00D94144">
          <w:pPr>
            <w:spacing w:after="0" w:line="276" w:lineRule="auto"/>
            <w:ind w:right="141"/>
            <w:rPr>
              <w:rFonts w:cstheme="minorHAnsi"/>
              <w:i/>
              <w:sz w:val="20"/>
              <w:szCs w:val="20"/>
              <w:lang w:val="pt-PT"/>
            </w:rPr>
          </w:pPr>
          <w:r w:rsidRPr="002419CA">
            <w:rPr>
              <w:rFonts w:cstheme="minorHAnsi"/>
              <w:i/>
              <w:sz w:val="20"/>
              <w:szCs w:val="20"/>
              <w:lang w:val="pt-PT"/>
            </w:rPr>
            <w:t xml:space="preserve">Filiações: Letra </w:t>
          </w:r>
          <w:proofErr w:type="spellStart"/>
          <w:r w:rsidRPr="002419CA">
            <w:rPr>
              <w:rFonts w:cstheme="minorHAnsi"/>
              <w:i/>
              <w:sz w:val="20"/>
              <w:szCs w:val="20"/>
              <w:lang w:val="pt-PT"/>
            </w:rPr>
            <w:t>Calibri</w:t>
          </w:r>
          <w:proofErr w:type="spellEnd"/>
          <w:r w:rsidRPr="002419CA">
            <w:rPr>
              <w:rFonts w:cstheme="minorHAnsi"/>
              <w:i/>
              <w:sz w:val="20"/>
              <w:szCs w:val="20"/>
              <w:lang w:val="pt-PT"/>
            </w:rPr>
            <w:t xml:space="preserve"> </w:t>
          </w:r>
          <w:r>
            <w:rPr>
              <w:rFonts w:cstheme="minorHAnsi"/>
              <w:i/>
              <w:sz w:val="20"/>
              <w:szCs w:val="20"/>
              <w:lang w:val="pt-PT"/>
            </w:rPr>
            <w:t>10</w:t>
          </w:r>
          <w:r w:rsidRPr="002419CA">
            <w:rPr>
              <w:rFonts w:cstheme="minorHAnsi"/>
              <w:i/>
              <w:sz w:val="20"/>
              <w:szCs w:val="20"/>
              <w:lang w:val="pt-PT"/>
            </w:rPr>
            <w:t xml:space="preserve">, itálico, alinhamento à </w:t>
          </w:r>
          <w:proofErr w:type="spellStart"/>
          <w:r w:rsidRPr="002419CA">
            <w:rPr>
              <w:rFonts w:cstheme="minorHAnsi"/>
              <w:i/>
              <w:sz w:val="20"/>
              <w:szCs w:val="20"/>
              <w:lang w:val="pt-PT"/>
            </w:rPr>
            <w:t>Esqª</w:t>
          </w:r>
          <w:proofErr w:type="spellEnd"/>
          <w:r w:rsidRPr="002419CA">
            <w:rPr>
              <w:rFonts w:cstheme="minorHAnsi"/>
              <w:i/>
              <w:sz w:val="20"/>
              <w:szCs w:val="20"/>
              <w:lang w:val="pt-PT"/>
            </w:rPr>
            <w:t>, parágrafo com espaçamento 1,15 linhas</w:t>
          </w:r>
        </w:p>
        <w:p w:rsidR="002419CA" w:rsidRPr="00D94144" w:rsidRDefault="002419CA" w:rsidP="00D94144">
          <w:pPr>
            <w:spacing w:line="276" w:lineRule="auto"/>
            <w:ind w:right="141"/>
            <w:rPr>
              <w:rFonts w:cstheme="minorHAnsi"/>
              <w:b/>
              <w:sz w:val="24"/>
              <w:szCs w:val="24"/>
              <w:lang w:val="pt-PT"/>
            </w:rPr>
          </w:pPr>
          <w:r w:rsidRPr="002419CA">
            <w:rPr>
              <w:rFonts w:cstheme="minorHAnsi"/>
              <w:i/>
              <w:sz w:val="20"/>
              <w:szCs w:val="20"/>
              <w:lang w:val="pt-PT"/>
            </w:rPr>
            <w:t xml:space="preserve">(exemplo: </w:t>
          </w:r>
          <w:r w:rsidRPr="002419CA">
            <w:rPr>
              <w:rFonts w:cstheme="minorHAnsi"/>
              <w:i/>
              <w:sz w:val="20"/>
              <w:szCs w:val="20"/>
              <w:vertAlign w:val="superscript"/>
              <w:lang w:val="pt-PT"/>
            </w:rPr>
            <w:t>1</w:t>
          </w:r>
          <w:r w:rsidRPr="002419CA">
            <w:rPr>
              <w:rFonts w:cstheme="minorHAnsi"/>
              <w:i/>
              <w:sz w:val="20"/>
              <w:szCs w:val="20"/>
              <w:lang w:val="pt-PT"/>
            </w:rPr>
            <w:t xml:space="preserve"> Instituto Superior de </w:t>
          </w:r>
          <w:proofErr w:type="spellStart"/>
          <w:r w:rsidRPr="002419CA">
            <w:rPr>
              <w:rFonts w:cstheme="minorHAnsi"/>
              <w:i/>
              <w:sz w:val="20"/>
              <w:szCs w:val="20"/>
              <w:lang w:val="pt-PT"/>
            </w:rPr>
            <w:t>abcde</w:t>
          </w:r>
          <w:proofErr w:type="spellEnd"/>
          <w:r w:rsidRPr="002419CA">
            <w:rPr>
              <w:rFonts w:cstheme="minorHAnsi"/>
              <w:i/>
              <w:sz w:val="20"/>
              <w:szCs w:val="20"/>
              <w:lang w:val="pt-PT"/>
            </w:rPr>
            <w:t xml:space="preserve">. </w:t>
          </w:r>
          <w:r w:rsidRPr="002419CA">
            <w:rPr>
              <w:rFonts w:cstheme="minorHAnsi"/>
              <w:i/>
              <w:sz w:val="20"/>
              <w:szCs w:val="20"/>
              <w:vertAlign w:val="superscript"/>
              <w:lang w:val="pt-PT"/>
            </w:rPr>
            <w:t>2</w:t>
          </w:r>
          <w:r w:rsidRPr="002419CA">
            <w:rPr>
              <w:rFonts w:cstheme="minorHAnsi"/>
              <w:i/>
              <w:sz w:val="20"/>
              <w:szCs w:val="20"/>
              <w:lang w:val="pt-PT"/>
            </w:rPr>
            <w:t xml:space="preserve"> Centro de Investigação avançada </w:t>
          </w:r>
          <w:proofErr w:type="spellStart"/>
          <w:r w:rsidRPr="002419CA">
            <w:rPr>
              <w:rFonts w:cstheme="minorHAnsi"/>
              <w:i/>
              <w:sz w:val="20"/>
              <w:szCs w:val="20"/>
              <w:lang w:val="pt-PT"/>
            </w:rPr>
            <w:t>xpto</w:t>
          </w:r>
          <w:proofErr w:type="spellEnd"/>
          <w:r w:rsidRPr="002419CA">
            <w:rPr>
              <w:rFonts w:cstheme="minorHAnsi"/>
              <w:i/>
              <w:sz w:val="20"/>
              <w:szCs w:val="20"/>
              <w:lang w:val="pt-PT"/>
            </w:rPr>
            <w:t>.)</w:t>
          </w:r>
        </w:p>
      </w:sdtContent>
    </w:sdt>
    <w:p w:rsidR="002419CA" w:rsidRDefault="002419CA" w:rsidP="00D94144">
      <w:pPr>
        <w:spacing w:line="276" w:lineRule="auto"/>
        <w:ind w:right="141"/>
        <w:rPr>
          <w:rFonts w:cstheme="minorHAnsi"/>
          <w:i/>
          <w:sz w:val="18"/>
          <w:szCs w:val="20"/>
          <w:lang w:val="pt-PT"/>
        </w:rPr>
      </w:pPr>
      <w:r>
        <w:rPr>
          <w:rFonts w:cstheme="minorHAnsi"/>
          <w:i/>
          <w:noProof/>
          <w:sz w:val="18"/>
          <w:szCs w:val="20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144145</wp:posOffset>
                </wp:positionV>
                <wp:extent cx="5924550" cy="0"/>
                <wp:effectExtent l="0" t="0" r="0" b="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D6735" id="Conexão ret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5pt,11.35pt" to="45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" strokecolor="#630" strokeweight="1.5pt">
                <v:stroke joinstyle="miter"/>
              </v:line>
            </w:pict>
          </mc:Fallback>
        </mc:AlternateContent>
      </w:r>
      <w:r>
        <w:rPr>
          <w:rFonts w:cstheme="minorHAnsi"/>
          <w:i/>
          <w:sz w:val="18"/>
          <w:szCs w:val="20"/>
          <w:lang w:val="pt-PT"/>
        </w:rPr>
        <w:br/>
      </w:r>
    </w:p>
    <w:p w:rsidR="002419CA" w:rsidRDefault="002419CA" w:rsidP="00D94144">
      <w:pPr>
        <w:spacing w:line="276" w:lineRule="auto"/>
        <w:ind w:right="141"/>
        <w:rPr>
          <w:rFonts w:cstheme="minorHAnsi"/>
          <w:i/>
          <w:sz w:val="18"/>
          <w:szCs w:val="20"/>
          <w:lang w:val="pt-PT"/>
        </w:rPr>
        <w:sectPr w:rsidR="002419CA" w:rsidSect="00D94144">
          <w:pgSz w:w="11906" w:h="16838"/>
          <w:pgMar w:top="851" w:right="1558" w:bottom="1417" w:left="1418" w:header="708" w:footer="708" w:gutter="0"/>
          <w:cols w:space="708"/>
          <w:docGrid w:linePitch="360"/>
        </w:sectPr>
      </w:pPr>
    </w:p>
    <w:sdt>
      <w:sdtPr>
        <w:rPr>
          <w:rFonts w:cstheme="minorHAnsi"/>
          <w:i/>
          <w:sz w:val="18"/>
          <w:szCs w:val="20"/>
          <w:lang w:val="pt-PT"/>
        </w:rPr>
        <w:id w:val="-317573680"/>
        <w:placeholder>
          <w:docPart w:val="DefaultPlaceholder_-1854013440"/>
        </w:placeholder>
      </w:sdtPr>
      <w:sdtEndPr/>
      <w:sdtContent>
        <w:p w:rsidR="002419CA" w:rsidRPr="002419CA" w:rsidRDefault="002419CA" w:rsidP="00D94144">
          <w:pPr>
            <w:spacing w:line="276" w:lineRule="auto"/>
            <w:ind w:right="141"/>
            <w:jc w:val="both"/>
            <w:rPr>
              <w:rFonts w:cstheme="minorHAnsi"/>
              <w:lang w:val="pt-PT"/>
            </w:rPr>
          </w:pPr>
          <w:r w:rsidRPr="002419CA">
            <w:rPr>
              <w:rFonts w:cstheme="minorHAnsi"/>
              <w:lang w:val="pt-PT"/>
            </w:rPr>
            <w:t xml:space="preserve">Texto do resumo em Letra </w:t>
          </w:r>
          <w:proofErr w:type="spellStart"/>
          <w:r w:rsidRPr="002419CA">
            <w:rPr>
              <w:rFonts w:cstheme="minorHAnsi"/>
              <w:lang w:val="pt-PT"/>
            </w:rPr>
            <w:t>Calibri</w:t>
          </w:r>
          <w:proofErr w:type="spellEnd"/>
          <w:r w:rsidRPr="002419CA">
            <w:rPr>
              <w:rFonts w:cstheme="minorHAnsi"/>
              <w:lang w:val="pt-PT"/>
            </w:rPr>
            <w:t xml:space="preserve"> 11, texto justificado, parágrafos 8pt, espaçamento de 1,15 linhas</w:t>
          </w:r>
          <w:r w:rsidR="00B9561A">
            <w:rPr>
              <w:rFonts w:cstheme="minorHAnsi"/>
              <w:lang w:val="pt-PT"/>
            </w:rPr>
            <w:t>.</w:t>
          </w:r>
          <w:bookmarkStart w:id="0" w:name="_GoBack"/>
          <w:bookmarkEnd w:id="0"/>
        </w:p>
        <w:p w:rsidR="002419CA" w:rsidRPr="002419CA" w:rsidRDefault="002419CA" w:rsidP="00D94144">
          <w:pPr>
            <w:spacing w:line="276" w:lineRule="auto"/>
            <w:ind w:right="141"/>
            <w:jc w:val="both"/>
            <w:rPr>
              <w:rFonts w:cstheme="minorHAnsi"/>
              <w:lang w:val="pt-PT"/>
            </w:rPr>
          </w:pPr>
          <w:r w:rsidRPr="002419CA">
            <w:rPr>
              <w:rFonts w:cstheme="minorHAnsi"/>
              <w:b/>
              <w:lang w:val="pt-PT"/>
            </w:rPr>
            <w:t>Texto do resumo no máximo com 300 palavras</w:t>
          </w:r>
          <w:r w:rsidRPr="002419CA">
            <w:rPr>
              <w:rFonts w:cstheme="minorHAnsi"/>
              <w:lang w:val="pt-PT"/>
            </w:rPr>
            <w:t xml:space="preserve">. </w:t>
          </w:r>
        </w:p>
        <w:p w:rsidR="002419CA" w:rsidRPr="002419CA" w:rsidRDefault="002419CA" w:rsidP="00D94144">
          <w:pPr>
            <w:spacing w:line="276" w:lineRule="auto"/>
            <w:ind w:right="141"/>
            <w:jc w:val="both"/>
            <w:rPr>
              <w:rFonts w:cstheme="minorHAnsi"/>
              <w:lang w:val="pt-PT"/>
            </w:rPr>
          </w:pPr>
          <w:r w:rsidRPr="002419CA">
            <w:rPr>
              <w:rFonts w:cstheme="minorHAnsi"/>
              <w:lang w:val="pt-PT"/>
            </w:rPr>
            <w:t xml:space="preserve">Todo o documento em formato </w:t>
          </w:r>
          <w:proofErr w:type="spellStart"/>
          <w:r w:rsidRPr="002419CA">
            <w:rPr>
              <w:rFonts w:cstheme="minorHAnsi"/>
              <w:lang w:val="pt-PT"/>
            </w:rPr>
            <w:t>word</w:t>
          </w:r>
          <w:proofErr w:type="spellEnd"/>
          <w:r w:rsidRPr="002419CA">
            <w:rPr>
              <w:rFonts w:cstheme="minorHAnsi"/>
              <w:lang w:val="pt-PT"/>
            </w:rPr>
            <w:t xml:space="preserve">. </w:t>
          </w:r>
        </w:p>
        <w:p w:rsidR="002419CA" w:rsidRPr="002419CA" w:rsidRDefault="002419CA" w:rsidP="00D94144">
          <w:pPr>
            <w:spacing w:line="276" w:lineRule="auto"/>
            <w:ind w:right="141"/>
            <w:jc w:val="both"/>
            <w:rPr>
              <w:rFonts w:cstheme="minorHAnsi"/>
              <w:lang w:val="pt-PT"/>
            </w:rPr>
          </w:pPr>
          <w:r w:rsidRPr="002419CA">
            <w:rPr>
              <w:rFonts w:cstheme="minorHAnsi"/>
              <w:lang w:val="pt-PT"/>
            </w:rPr>
            <w:t>O envio de outro formato não será incluído no livro de resumos.</w:t>
          </w:r>
        </w:p>
        <w:p w:rsidR="002419CA" w:rsidRPr="002419CA" w:rsidRDefault="002419CA" w:rsidP="00D94144">
          <w:pPr>
            <w:spacing w:line="276" w:lineRule="auto"/>
            <w:ind w:right="141"/>
            <w:jc w:val="both"/>
            <w:rPr>
              <w:rFonts w:cstheme="minorHAnsi"/>
              <w:sz w:val="24"/>
              <w:lang w:val="pt-PT"/>
            </w:rPr>
          </w:pPr>
        </w:p>
        <w:p w:rsidR="002419CA" w:rsidRPr="002419CA" w:rsidRDefault="002419CA" w:rsidP="00D94144">
          <w:pPr>
            <w:spacing w:after="0" w:line="276" w:lineRule="auto"/>
            <w:ind w:right="141"/>
            <w:jc w:val="both"/>
            <w:rPr>
              <w:rFonts w:cstheme="minorHAnsi"/>
              <w:lang w:val="pt-PT"/>
            </w:rPr>
          </w:pPr>
          <w:r w:rsidRPr="002419CA">
            <w:rPr>
              <w:rFonts w:cstheme="minorHAnsi"/>
              <w:lang w:val="pt-PT"/>
            </w:rPr>
            <w:t xml:space="preserve">Em caso de necessidade de mencionar financiamento, deixar uma linha de intervalo com o texto do resumo. Letra </w:t>
          </w:r>
          <w:proofErr w:type="spellStart"/>
          <w:r w:rsidRPr="002419CA">
            <w:rPr>
              <w:rFonts w:cstheme="minorHAnsi"/>
              <w:lang w:val="pt-PT"/>
            </w:rPr>
            <w:t>Arial</w:t>
          </w:r>
          <w:proofErr w:type="spellEnd"/>
          <w:r w:rsidRPr="002419CA">
            <w:rPr>
              <w:rFonts w:cstheme="minorHAnsi"/>
              <w:lang w:val="pt-PT"/>
            </w:rPr>
            <w:t xml:space="preserve"> 11, espaçamento de 1,5 linhas, sem parágrafos, texto justificado.</w:t>
          </w:r>
        </w:p>
        <w:p w:rsidR="002419CA" w:rsidRDefault="002419CA" w:rsidP="00D94144">
          <w:pPr>
            <w:spacing w:line="276" w:lineRule="auto"/>
            <w:ind w:right="141"/>
            <w:jc w:val="both"/>
            <w:rPr>
              <w:rFonts w:eastAsia="Times New Roman" w:cstheme="minorHAnsi"/>
              <w:bCs/>
              <w:lang w:val="pt-PT"/>
            </w:rPr>
          </w:pPr>
          <w:r w:rsidRPr="002419CA">
            <w:rPr>
              <w:rFonts w:cstheme="minorHAnsi"/>
              <w:lang w:val="pt-PT"/>
            </w:rPr>
            <w:t xml:space="preserve">(Exemplo: Agradecimentos: </w:t>
          </w:r>
          <w:proofErr w:type="spellStart"/>
          <w:r w:rsidRPr="002419CA">
            <w:rPr>
              <w:rFonts w:cstheme="minorHAnsi"/>
              <w:lang w:val="pt-PT"/>
            </w:rPr>
            <w:t>Projecto</w:t>
          </w:r>
          <w:proofErr w:type="spellEnd"/>
          <w:r w:rsidRPr="002419CA">
            <w:rPr>
              <w:rFonts w:cstheme="minorHAnsi"/>
              <w:lang w:val="pt-PT"/>
            </w:rPr>
            <w:t xml:space="preserve"> XPTO UIDB/00</w:t>
          </w:r>
          <w:r>
            <w:rPr>
              <w:rFonts w:cstheme="minorHAnsi"/>
              <w:lang w:val="pt-PT"/>
            </w:rPr>
            <w:t>00</w:t>
          </w:r>
          <w:r w:rsidRPr="002419CA">
            <w:rPr>
              <w:rFonts w:cstheme="minorHAnsi"/>
              <w:lang w:val="pt-PT"/>
            </w:rPr>
            <w:t xml:space="preserve">/2025; </w:t>
          </w:r>
          <w:r w:rsidRPr="002419CA">
            <w:rPr>
              <w:rFonts w:eastAsia="Times New Roman" w:cstheme="minorHAnsi"/>
              <w:bCs/>
              <w:lang w:val="pt-PT"/>
            </w:rPr>
            <w:t>LZ/P/0000/2020 - ABCDEF.)</w:t>
          </w:r>
        </w:p>
        <w:p w:rsidR="002419CA" w:rsidRDefault="002419CA" w:rsidP="00D94144">
          <w:pPr>
            <w:spacing w:line="276" w:lineRule="auto"/>
            <w:ind w:right="141"/>
            <w:jc w:val="both"/>
            <w:rPr>
              <w:rFonts w:cstheme="minorHAnsi"/>
              <w:lang w:val="pt-BR"/>
            </w:rPr>
          </w:pPr>
          <w:r w:rsidRPr="002419CA">
            <w:rPr>
              <w:rFonts w:eastAsia="Times New Roman" w:cstheme="minorHAnsi"/>
              <w:bCs/>
              <w:lang w:val="pt-PT"/>
            </w:rPr>
            <w:t xml:space="preserve">(Exemplo: </w:t>
          </w:r>
          <w:r w:rsidRPr="002419CA">
            <w:rPr>
              <w:rFonts w:cstheme="minorHAnsi"/>
              <w:lang w:val="pt-BR"/>
            </w:rPr>
            <w:t>Parcialmente financiado com o Projecto XPTO001A 2025/01 (AEIOU, abcde, Espanha)</w:t>
          </w:r>
          <w:r>
            <w:rPr>
              <w:rFonts w:cstheme="minorHAnsi"/>
              <w:lang w:val="pt-BR"/>
            </w:rPr>
            <w:t>.</w:t>
          </w:r>
        </w:p>
        <w:p w:rsidR="002419CA" w:rsidRPr="002419CA" w:rsidRDefault="002419CA" w:rsidP="00D94144">
          <w:pPr>
            <w:spacing w:line="276" w:lineRule="auto"/>
            <w:ind w:right="141"/>
            <w:jc w:val="both"/>
            <w:rPr>
              <w:rFonts w:cstheme="minorHAnsi"/>
              <w:lang w:val="pt-BR"/>
            </w:rPr>
          </w:pPr>
        </w:p>
        <w:p w:rsidR="002419CA" w:rsidRPr="002419CA" w:rsidRDefault="00B9561A" w:rsidP="00D94144">
          <w:pPr>
            <w:spacing w:line="276" w:lineRule="auto"/>
            <w:ind w:right="141"/>
            <w:jc w:val="both"/>
            <w:rPr>
              <w:rFonts w:cstheme="minorHAnsi"/>
              <w:sz w:val="18"/>
              <w:szCs w:val="20"/>
              <w:lang w:val="pt-PT"/>
            </w:rPr>
          </w:pPr>
        </w:p>
      </w:sdtContent>
    </w:sdt>
    <w:sectPr w:rsidR="002419CA" w:rsidRPr="002419CA" w:rsidSect="00D94144">
      <w:type w:val="continuous"/>
      <w:pgSz w:w="11906" w:h="16838"/>
      <w:pgMar w:top="851" w:right="1558" w:bottom="1417" w:left="1418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CA"/>
    <w:rsid w:val="002419CA"/>
    <w:rsid w:val="00613640"/>
    <w:rsid w:val="0071436A"/>
    <w:rsid w:val="00B9561A"/>
    <w:rsid w:val="00D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D233"/>
  <w15:chartTrackingRefBased/>
  <w15:docId w15:val="{45DA5A54-15E4-4767-808C-EE15A702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4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41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03E52-A526-456B-88C7-4DD46EFC3D94}"/>
      </w:docPartPr>
      <w:docPartBody>
        <w:p w:rsidR="001A7AC9" w:rsidRDefault="001626D6">
          <w:r w:rsidRPr="00D64E7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D6"/>
    <w:rsid w:val="001626D6"/>
    <w:rsid w:val="001A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626D6"/>
    <w:rPr>
      <w:color w:val="808080"/>
    </w:rPr>
  </w:style>
  <w:style w:type="paragraph" w:customStyle="1" w:styleId="C6390A8E996F457587035E9FE3F898CD">
    <w:name w:val="C6390A8E996F457587035E9FE3F898CD"/>
    <w:rsid w:val="001626D6"/>
  </w:style>
  <w:style w:type="paragraph" w:customStyle="1" w:styleId="4778ACA26EE94C5DA4EBD6559AE752C8">
    <w:name w:val="4778ACA26EE94C5DA4EBD6559AE752C8"/>
    <w:rsid w:val="001626D6"/>
  </w:style>
  <w:style w:type="paragraph" w:customStyle="1" w:styleId="605946E51F1B4E0A9FC76A6B122C3B68">
    <w:name w:val="605946E51F1B4E0A9FC76A6B122C3B68"/>
    <w:rsid w:val="001626D6"/>
  </w:style>
  <w:style w:type="paragraph" w:customStyle="1" w:styleId="D1AF93C71931476C9B398B278D37E02E">
    <w:name w:val="D1AF93C71931476C9B398B278D37E02E"/>
    <w:rsid w:val="001626D6"/>
  </w:style>
  <w:style w:type="paragraph" w:customStyle="1" w:styleId="ACF5744CD82A475A8E90B44567ED7440">
    <w:name w:val="ACF5744CD82A475A8E90B44567ED7440"/>
    <w:rsid w:val="001626D6"/>
  </w:style>
  <w:style w:type="paragraph" w:customStyle="1" w:styleId="329AFED19CF04C7DB79ABB550DE32E17">
    <w:name w:val="329AFED19CF04C7DB79ABB550DE32E17"/>
    <w:rsid w:val="001626D6"/>
  </w:style>
  <w:style w:type="paragraph" w:customStyle="1" w:styleId="DA8BAEEEB5544EC584C1CCDC95D08EC1">
    <w:name w:val="DA8BAEEEB5544EC584C1CCDC95D08EC1"/>
    <w:rsid w:val="001626D6"/>
  </w:style>
  <w:style w:type="paragraph" w:customStyle="1" w:styleId="F3C969B0E09D4CBDB3A6D4FEDB05E544">
    <w:name w:val="F3C969B0E09D4CBDB3A6D4FEDB05E544"/>
    <w:rsid w:val="00162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3631-C15D-4768-87A4-8D20B378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Moura</dc:creator>
  <cp:keywords/>
  <dc:description/>
  <cp:lastModifiedBy>Bruno Moura</cp:lastModifiedBy>
  <cp:revision>2</cp:revision>
  <dcterms:created xsi:type="dcterms:W3CDTF">2025-10-07T16:52:00Z</dcterms:created>
  <dcterms:modified xsi:type="dcterms:W3CDTF">2025-10-07T16:52:00Z</dcterms:modified>
</cp:coreProperties>
</file>